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"/>
        <w:gridCol w:w="1647"/>
        <w:gridCol w:w="1538"/>
        <w:gridCol w:w="455"/>
        <w:gridCol w:w="427"/>
        <w:gridCol w:w="425"/>
        <w:gridCol w:w="1559"/>
        <w:gridCol w:w="425"/>
        <w:gridCol w:w="470"/>
        <w:gridCol w:w="381"/>
        <w:gridCol w:w="1417"/>
        <w:gridCol w:w="426"/>
        <w:gridCol w:w="425"/>
        <w:gridCol w:w="388"/>
      </w:tblGrid>
      <w:tr w:rsidR="00DB14C7" w:rsidRPr="00A73764" w:rsidTr="00741453">
        <w:tc>
          <w:tcPr>
            <w:tcW w:w="10311" w:type="dxa"/>
            <w:gridSpan w:val="14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:rsidR="00F74BAC" w:rsidRDefault="00DB14C7" w:rsidP="00F74BAC">
            <w:pPr>
              <w:spacing w:before="60" w:after="60" w:line="240" w:lineRule="auto"/>
              <w:jc w:val="center"/>
              <w:rPr>
                <w:b/>
                <w:bCs/>
                <w:sz w:val="28"/>
              </w:rPr>
            </w:pPr>
            <w:r w:rsidRPr="005F2073">
              <w:rPr>
                <w:b/>
                <w:bCs/>
                <w:sz w:val="28"/>
              </w:rPr>
              <w:t xml:space="preserve">TP TSI2 série </w:t>
            </w:r>
            <w:r w:rsidR="005B5CCE">
              <w:rPr>
                <w:b/>
                <w:bCs/>
                <w:sz w:val="28"/>
              </w:rPr>
              <w:t>4</w:t>
            </w:r>
            <w:r w:rsidR="00F9471A" w:rsidRPr="005F2073">
              <w:rPr>
                <w:b/>
                <w:bCs/>
                <w:sz w:val="28"/>
              </w:rPr>
              <w:t> </w:t>
            </w:r>
            <w:r w:rsidR="0093380A">
              <w:rPr>
                <w:b/>
                <w:bCs/>
                <w:sz w:val="28"/>
              </w:rPr>
              <w:t>2018 / 2019</w:t>
            </w:r>
            <w:bookmarkStart w:id="0" w:name="_GoBack"/>
            <w:bookmarkEnd w:id="0"/>
          </w:p>
          <w:p w:rsidR="00DB14C7" w:rsidRPr="00C2624B" w:rsidRDefault="005B5CCE" w:rsidP="00F74BA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5B5CCE">
              <w:rPr>
                <w:b/>
                <w:bCs/>
                <w:sz w:val="28"/>
              </w:rPr>
              <w:t>modélisation dynamique et pilotage d’un système</w:t>
            </w:r>
          </w:p>
        </w:tc>
      </w:tr>
      <w:tr w:rsidR="00C240A9" w:rsidRPr="00A73764" w:rsidTr="0093380A">
        <w:trPr>
          <w:trHeight w:val="572"/>
        </w:trPr>
        <w:tc>
          <w:tcPr>
            <w:tcW w:w="1975" w:type="dxa"/>
            <w:gridSpan w:val="2"/>
            <w:vMerge w:val="restart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groupes</w:t>
            </w:r>
          </w:p>
        </w:tc>
        <w:tc>
          <w:tcPr>
            <w:tcW w:w="1538" w:type="dxa"/>
            <w:vAlign w:val="center"/>
          </w:tcPr>
          <w:p w:rsidR="00C240A9" w:rsidRPr="00C2624B" w:rsidRDefault="00121202" w:rsidP="001212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74BAC" w:rsidRPr="00C262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janvier</w:t>
            </w:r>
          </w:p>
        </w:tc>
        <w:tc>
          <w:tcPr>
            <w:tcW w:w="1307" w:type="dxa"/>
            <w:gridSpan w:val="3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40A9" w:rsidRPr="00C2624B" w:rsidRDefault="00121202" w:rsidP="001212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74B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janvier</w:t>
            </w:r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40A9" w:rsidRPr="00C2624B" w:rsidRDefault="00121202" w:rsidP="00B07D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janvier</w:t>
            </w:r>
          </w:p>
        </w:tc>
        <w:tc>
          <w:tcPr>
            <w:tcW w:w="1239" w:type="dxa"/>
            <w:gridSpan w:val="3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741453" w:rsidRPr="00A73764" w:rsidTr="0093380A">
        <w:tc>
          <w:tcPr>
            <w:tcW w:w="1975" w:type="dxa"/>
            <w:gridSpan w:val="2"/>
            <w:vMerge/>
            <w:vAlign w:val="center"/>
          </w:tcPr>
          <w:p w:rsidR="00C240A9" w:rsidRPr="00C2624B" w:rsidRDefault="00C240A9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8" w:type="dxa"/>
            <w:shd w:val="clear" w:color="auto" w:fill="FFFF00"/>
            <w:vAlign w:val="center"/>
          </w:tcPr>
          <w:p w:rsidR="00C240A9" w:rsidRPr="00C240A9" w:rsidRDefault="00F74BAC" w:rsidP="00A73764">
            <w:pPr>
              <w:spacing w:after="0" w:line="240" w:lineRule="auto"/>
              <w:jc w:val="center"/>
              <w:rPr>
                <w:b/>
              </w:rPr>
            </w:pPr>
            <w:r w:rsidRPr="00C240A9">
              <w:rPr>
                <w:b/>
                <w:sz w:val="24"/>
                <w:szCs w:val="24"/>
              </w:rPr>
              <w:t>8 à 11h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C240A9" w:rsidRPr="00C2624B" w:rsidRDefault="00C240A9" w:rsidP="006A5E5D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7" w:type="dxa"/>
            <w:vAlign w:val="center"/>
          </w:tcPr>
          <w:p w:rsidR="00C240A9" w:rsidRPr="00C2624B" w:rsidRDefault="00C240A9" w:rsidP="006A5E5D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6A5E5D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C240A9" w:rsidRPr="00085505" w:rsidRDefault="00F74BAC" w:rsidP="001A3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40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8E225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C240A9" w:rsidRPr="00C2624B" w:rsidRDefault="00C240A9" w:rsidP="008E225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381" w:type="dxa"/>
            <w:vAlign w:val="center"/>
          </w:tcPr>
          <w:p w:rsidR="00C240A9" w:rsidRPr="00C2624B" w:rsidRDefault="00C240A9" w:rsidP="008E225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240A9" w:rsidRPr="002810EE" w:rsidRDefault="00F74BAC" w:rsidP="000C2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40A9">
              <w:rPr>
                <w:b/>
                <w:sz w:val="24"/>
                <w:szCs w:val="24"/>
              </w:rPr>
              <w:t>8 à 11h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9E533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9E533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0A9" w:rsidRPr="00C2624B" w:rsidRDefault="00C240A9" w:rsidP="009E533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1A3077" w:rsidRPr="00C2624B" w:rsidRDefault="001A3077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647" w:type="dxa"/>
            <w:vAlign w:val="bottom"/>
          </w:tcPr>
          <w:p w:rsidR="001A3077" w:rsidRDefault="001A3077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BERTHELON M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1A3077" w:rsidRPr="005F2073" w:rsidRDefault="00F74BAC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1A3077" w:rsidRPr="005F2073" w:rsidRDefault="00F74BAC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A3077" w:rsidRPr="005F2073" w:rsidRDefault="00121202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1A3077" w:rsidRPr="00C2624B" w:rsidRDefault="001A3077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1A3077" w:rsidRPr="00C2624B" w:rsidRDefault="001A3077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1A3077" w:rsidRDefault="001A3077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COLLIN M</w:t>
            </w:r>
          </w:p>
        </w:tc>
        <w:tc>
          <w:tcPr>
            <w:tcW w:w="1538" w:type="dxa"/>
            <w:vMerge/>
            <w:shd w:val="clear" w:color="auto" w:fill="FFFF0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1A3077" w:rsidRPr="00C2624B" w:rsidRDefault="001A3077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1A3077" w:rsidRDefault="001A3077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GEORGES A</w:t>
            </w:r>
          </w:p>
        </w:tc>
        <w:tc>
          <w:tcPr>
            <w:tcW w:w="1538" w:type="dxa"/>
            <w:vMerge/>
            <w:shd w:val="clear" w:color="auto" w:fill="FFFF0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741453" w:rsidRPr="00C2624B" w:rsidRDefault="00741453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647" w:type="dxa"/>
            <w:vAlign w:val="bottom"/>
          </w:tcPr>
          <w:p w:rsidR="00741453" w:rsidRDefault="00832D3C" w:rsidP="00832D3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CORBEAUX T 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741453" w:rsidRPr="005F2073" w:rsidRDefault="00F74BAC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741453" w:rsidRPr="005F2073" w:rsidRDefault="00F74BAC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741453" w:rsidRPr="005F2073" w:rsidRDefault="00121202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BOEUF M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832D3C" w:rsidP="00741453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AMBROSIONI A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741453" w:rsidRPr="00C2624B" w:rsidRDefault="00741453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647" w:type="dxa"/>
            <w:vAlign w:val="bottom"/>
          </w:tcPr>
          <w:p w:rsidR="00741453" w:rsidRDefault="00741453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741453" w:rsidRPr="005F2073" w:rsidRDefault="00121202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741453" w:rsidRPr="005F2073" w:rsidRDefault="00F74BAC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741453" w:rsidRPr="005F2073" w:rsidRDefault="00F74BAC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7C6A6E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R'BILI S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832D3C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MARECHAL K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741453" w:rsidRPr="00C2624B" w:rsidRDefault="00741453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4</w:t>
            </w:r>
          </w:p>
        </w:tc>
        <w:tc>
          <w:tcPr>
            <w:tcW w:w="1647" w:type="dxa"/>
            <w:vAlign w:val="bottom"/>
          </w:tcPr>
          <w:p w:rsidR="00741453" w:rsidRDefault="00832D3C" w:rsidP="00832D3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THOMAS A 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741453" w:rsidRPr="005F2073" w:rsidRDefault="00F74BAC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91508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91508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91508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741453" w:rsidRPr="005F2073" w:rsidRDefault="00121202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741453" w:rsidRPr="005F2073" w:rsidRDefault="00F74BAC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832D3C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ESCUTENAIRE J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70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741453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GEULEAUD B </w:t>
            </w: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27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70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1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Align w:val="center"/>
          </w:tcPr>
          <w:p w:rsidR="00741453" w:rsidRPr="00C2624B" w:rsidRDefault="00741453" w:rsidP="00A73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7" w:type="dxa"/>
          </w:tcPr>
          <w:p w:rsidR="00741453" w:rsidRPr="00C2624B" w:rsidRDefault="00741453" w:rsidP="00C81832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538" w:type="dxa"/>
            <w:shd w:val="clear" w:color="auto" w:fill="92D050"/>
            <w:vAlign w:val="center"/>
          </w:tcPr>
          <w:p w:rsidR="00741453" w:rsidRPr="00C240A9" w:rsidRDefault="00F74BAC" w:rsidP="000855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11 à 15h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1</w:t>
            </w:r>
          </w:p>
        </w:tc>
        <w:tc>
          <w:tcPr>
            <w:tcW w:w="427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41453" w:rsidRPr="00C240A9" w:rsidRDefault="00F74BAC" w:rsidP="001A30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8 à 11h</w:t>
            </w:r>
          </w:p>
        </w:tc>
        <w:tc>
          <w:tcPr>
            <w:tcW w:w="425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2</w:t>
            </w:r>
          </w:p>
        </w:tc>
        <w:tc>
          <w:tcPr>
            <w:tcW w:w="381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741453" w:rsidRPr="00C240A9" w:rsidRDefault="00F74BAC" w:rsidP="00A737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11 à 15h</w:t>
            </w:r>
          </w:p>
        </w:tc>
        <w:tc>
          <w:tcPr>
            <w:tcW w:w="426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2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3</w:t>
            </w: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741453" w:rsidRPr="00C2624B" w:rsidRDefault="00741453" w:rsidP="00A737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47" w:type="dxa"/>
            <w:vAlign w:val="bottom"/>
          </w:tcPr>
          <w:p w:rsidR="00741453" w:rsidRDefault="00741453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</w:p>
        </w:tc>
        <w:tc>
          <w:tcPr>
            <w:tcW w:w="1538" w:type="dxa"/>
            <w:vMerge w:val="restart"/>
            <w:shd w:val="clear" w:color="auto" w:fill="92D050"/>
            <w:vAlign w:val="center"/>
          </w:tcPr>
          <w:p w:rsidR="00741453" w:rsidRPr="005F2073" w:rsidRDefault="00F74BAC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741453" w:rsidRPr="005F2073" w:rsidRDefault="00121202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5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741453" w:rsidRPr="005F2073" w:rsidRDefault="00F74BAC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741453" w:rsidRPr="00C2624B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4929AC" w:rsidP="00741453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COULON L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92D050"/>
            <w:vAlign w:val="center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C2624B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4929AC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MOULLIÈRE G 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92D050"/>
            <w:vAlign w:val="center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741453" w:rsidRPr="00A73764" w:rsidRDefault="00741453" w:rsidP="00A737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DELAVAUX A</w:t>
            </w:r>
          </w:p>
        </w:tc>
        <w:tc>
          <w:tcPr>
            <w:tcW w:w="1538" w:type="dxa"/>
            <w:vMerge w:val="restart"/>
            <w:shd w:val="clear" w:color="auto" w:fill="92D050"/>
            <w:vAlign w:val="center"/>
          </w:tcPr>
          <w:p w:rsidR="00741453" w:rsidRPr="005F2073" w:rsidRDefault="00F74BAC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741453" w:rsidRPr="005F2073" w:rsidRDefault="00F74BAC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741453" w:rsidRPr="005F2073" w:rsidRDefault="00121202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GAUDET V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MONTEGUE R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 w:val="restart"/>
            <w:vAlign w:val="center"/>
          </w:tcPr>
          <w:p w:rsidR="00741453" w:rsidRPr="00A73764" w:rsidRDefault="00741453" w:rsidP="00F947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7" w:type="dxa"/>
            <w:vAlign w:val="bottom"/>
          </w:tcPr>
          <w:p w:rsidR="00741453" w:rsidRDefault="00832D3C" w:rsidP="00832D3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MARSOUDET A </w:t>
            </w:r>
          </w:p>
        </w:tc>
        <w:tc>
          <w:tcPr>
            <w:tcW w:w="1538" w:type="dxa"/>
            <w:vMerge w:val="restart"/>
            <w:shd w:val="clear" w:color="auto" w:fill="92D050"/>
            <w:vAlign w:val="center"/>
          </w:tcPr>
          <w:p w:rsidR="00741453" w:rsidRPr="005F2073" w:rsidRDefault="00121202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741453" w:rsidRPr="005F2073" w:rsidRDefault="00F74BAC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Maxpid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741453" w:rsidRPr="005F2073" w:rsidRDefault="00F74BAC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832D3C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LY K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93380A">
        <w:trPr>
          <w:trHeight w:val="147"/>
        </w:trPr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PAILLARD M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8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</w:tbl>
    <w:p w:rsidR="00C81832" w:rsidRPr="00F74BAC" w:rsidRDefault="00C81832" w:rsidP="00C818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202" w:rsidRDefault="00121202" w:rsidP="0093380A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DC23 Dynamique et énergétique des systèmes</w:t>
      </w:r>
    </w:p>
    <w:p w:rsidR="00F74BAC" w:rsidRPr="00F74BAC" w:rsidRDefault="00F74BAC" w:rsidP="0093380A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74BAC">
        <w:rPr>
          <w:rFonts w:ascii="Arial" w:hAnsi="Arial" w:cs="Arial"/>
          <w:sz w:val="24"/>
          <w:szCs w:val="24"/>
        </w:rPr>
        <w:t>DC24 Contrôle et performance des systèmes asservis</w:t>
      </w:r>
    </w:p>
    <w:p w:rsidR="00F74BAC" w:rsidRPr="00F74BAC" w:rsidRDefault="00F74BAC" w:rsidP="0093380A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74BAC">
        <w:rPr>
          <w:rFonts w:ascii="Arial" w:hAnsi="Arial" w:cs="Arial"/>
          <w:sz w:val="24"/>
          <w:szCs w:val="24"/>
        </w:rPr>
        <w:t>DC2</w:t>
      </w:r>
      <w:r w:rsidR="00121202">
        <w:rPr>
          <w:rFonts w:ascii="Arial" w:hAnsi="Arial" w:cs="Arial"/>
          <w:sz w:val="24"/>
          <w:szCs w:val="24"/>
        </w:rPr>
        <w:t>6</w:t>
      </w:r>
      <w:r w:rsidRPr="00F74BAC">
        <w:rPr>
          <w:rFonts w:ascii="Arial" w:hAnsi="Arial" w:cs="Arial"/>
          <w:sz w:val="24"/>
          <w:szCs w:val="24"/>
        </w:rPr>
        <w:t xml:space="preserve"> </w:t>
      </w:r>
      <w:r w:rsidR="00121202">
        <w:rPr>
          <w:rFonts w:ascii="Arial" w:hAnsi="Arial" w:cs="Arial"/>
          <w:sz w:val="24"/>
          <w:szCs w:val="24"/>
        </w:rPr>
        <w:t>Acquisition traitement échange des informations numériques</w:t>
      </w:r>
    </w:p>
    <w:p w:rsidR="00F74BAC" w:rsidRDefault="00F74BAC" w:rsidP="0093380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F74BAC" w:rsidRPr="00F74BAC" w:rsidRDefault="00F74BAC" w:rsidP="0093380A">
      <w:pPr>
        <w:spacing w:after="60" w:line="240" w:lineRule="auto"/>
        <w:rPr>
          <w:rFonts w:ascii="Arial" w:hAnsi="Arial" w:cs="Arial"/>
        </w:rPr>
      </w:pPr>
      <w:r w:rsidRPr="00F74BAC">
        <w:rPr>
          <w:rFonts w:ascii="Arial" w:hAnsi="Arial" w:cs="Arial"/>
        </w:rPr>
        <w:t>ACTIVITE 1 DC2</w:t>
      </w:r>
      <w:r w:rsidR="00382432">
        <w:rPr>
          <w:rFonts w:ascii="Arial" w:hAnsi="Arial" w:cs="Arial"/>
        </w:rPr>
        <w:t>3 (3h</w:t>
      </w:r>
      <w:r w:rsidRPr="00F74BAC">
        <w:rPr>
          <w:rFonts w:ascii="Arial" w:hAnsi="Arial" w:cs="Arial"/>
        </w:rPr>
        <w:t>) :</w:t>
      </w:r>
      <w:r w:rsidRPr="0093380A">
        <w:rPr>
          <w:rFonts w:ascii="Arial" w:hAnsi="Arial" w:cs="Arial"/>
        </w:rPr>
        <w:t xml:space="preserve"> </w:t>
      </w:r>
      <w:r w:rsidR="00382432">
        <w:rPr>
          <w:rFonts w:ascii="Arial" w:hAnsi="Arial" w:cs="Arial"/>
        </w:rPr>
        <w:t>Dynamique du système par le théorème « énergie puissance »</w:t>
      </w:r>
      <w:r w:rsidRPr="0093380A">
        <w:rPr>
          <w:rFonts w:ascii="Arial" w:hAnsi="Arial" w:cs="Arial"/>
        </w:rPr>
        <w:t xml:space="preserve"> </w:t>
      </w:r>
      <w:r w:rsidRPr="00F74BAC">
        <w:rPr>
          <w:rFonts w:ascii="Arial" w:hAnsi="Arial" w:cs="Arial"/>
        </w:rPr>
        <w:t>(chef de projet)</w:t>
      </w:r>
    </w:p>
    <w:p w:rsidR="00F74BAC" w:rsidRPr="00F74BAC" w:rsidRDefault="00F74BAC" w:rsidP="0093380A">
      <w:pPr>
        <w:spacing w:after="60" w:line="240" w:lineRule="auto"/>
        <w:rPr>
          <w:rFonts w:ascii="Arial" w:hAnsi="Arial" w:cs="Arial"/>
        </w:rPr>
      </w:pPr>
      <w:r w:rsidRPr="00F74BAC">
        <w:rPr>
          <w:rFonts w:ascii="Arial" w:hAnsi="Arial" w:cs="Arial"/>
        </w:rPr>
        <w:t>ACTIVITE 2 DC24</w:t>
      </w:r>
      <w:r w:rsidR="00382432">
        <w:rPr>
          <w:rFonts w:ascii="Arial" w:hAnsi="Arial" w:cs="Arial"/>
        </w:rPr>
        <w:t xml:space="preserve"> DC26 </w:t>
      </w:r>
      <w:r w:rsidRPr="00F74BAC">
        <w:rPr>
          <w:rFonts w:ascii="Arial" w:hAnsi="Arial" w:cs="Arial"/>
        </w:rPr>
        <w:t>(</w:t>
      </w:r>
      <w:r w:rsidR="00382432">
        <w:rPr>
          <w:rFonts w:ascii="Arial" w:hAnsi="Arial" w:cs="Arial"/>
        </w:rPr>
        <w:t>3</w:t>
      </w:r>
      <w:r w:rsidRPr="00F74BAC">
        <w:rPr>
          <w:rFonts w:ascii="Arial" w:hAnsi="Arial" w:cs="Arial"/>
        </w:rPr>
        <w:t>h)</w:t>
      </w:r>
      <w:r w:rsidRPr="0093380A">
        <w:rPr>
          <w:rFonts w:ascii="Arial" w:hAnsi="Arial" w:cs="Arial"/>
        </w:rPr>
        <w:t xml:space="preserve"> </w:t>
      </w:r>
      <w:r w:rsidRPr="00F74BAC">
        <w:rPr>
          <w:rFonts w:ascii="Arial" w:hAnsi="Arial" w:cs="Arial"/>
        </w:rPr>
        <w:t xml:space="preserve">: </w:t>
      </w:r>
      <w:r w:rsidR="00382432">
        <w:rPr>
          <w:rFonts w:ascii="Arial" w:hAnsi="Arial" w:cs="Arial"/>
        </w:rPr>
        <w:t>Acquisition d’une loi « entrée / sortie » et modèle de comportement</w:t>
      </w:r>
    </w:p>
    <w:p w:rsidR="00F74BAC" w:rsidRPr="00F74BAC" w:rsidRDefault="00F74BAC" w:rsidP="0093380A">
      <w:pPr>
        <w:spacing w:after="60" w:line="240" w:lineRule="auto"/>
        <w:rPr>
          <w:rFonts w:ascii="Arial" w:hAnsi="Arial" w:cs="Arial"/>
        </w:rPr>
      </w:pPr>
      <w:r w:rsidRPr="00F74BAC">
        <w:rPr>
          <w:rFonts w:ascii="Arial" w:hAnsi="Arial" w:cs="Arial"/>
        </w:rPr>
        <w:t>ACTIVITE 3 DC2</w:t>
      </w:r>
      <w:r w:rsidR="00382432">
        <w:rPr>
          <w:rFonts w:ascii="Arial" w:hAnsi="Arial" w:cs="Arial"/>
        </w:rPr>
        <w:t>4</w:t>
      </w:r>
      <w:r w:rsidRPr="00F74BAC">
        <w:rPr>
          <w:rFonts w:ascii="Arial" w:hAnsi="Arial" w:cs="Arial"/>
        </w:rPr>
        <w:t xml:space="preserve"> (</w:t>
      </w:r>
      <w:r w:rsidR="00382432">
        <w:rPr>
          <w:rFonts w:ascii="Arial" w:hAnsi="Arial" w:cs="Arial"/>
        </w:rPr>
        <w:t>3h</w:t>
      </w:r>
      <w:r w:rsidRPr="00F74BAC">
        <w:rPr>
          <w:rFonts w:ascii="Arial" w:hAnsi="Arial" w:cs="Arial"/>
        </w:rPr>
        <w:t>)</w:t>
      </w:r>
      <w:r w:rsidRPr="0093380A">
        <w:rPr>
          <w:rFonts w:ascii="Arial" w:hAnsi="Arial" w:cs="Arial"/>
        </w:rPr>
        <w:t xml:space="preserve"> </w:t>
      </w:r>
      <w:r w:rsidRPr="00F74BAC">
        <w:rPr>
          <w:rFonts w:ascii="Arial" w:hAnsi="Arial" w:cs="Arial"/>
        </w:rPr>
        <w:t>:</w:t>
      </w:r>
      <w:r w:rsidRPr="0093380A">
        <w:rPr>
          <w:rFonts w:ascii="Arial" w:hAnsi="Arial" w:cs="Arial"/>
        </w:rPr>
        <w:t xml:space="preserve"> </w:t>
      </w:r>
      <w:r w:rsidR="00382432">
        <w:rPr>
          <w:rFonts w:ascii="Arial" w:hAnsi="Arial" w:cs="Arial"/>
        </w:rPr>
        <w:t>Réglage des performances dynamiques de l’asservissement</w:t>
      </w:r>
    </w:p>
    <w:p w:rsidR="00C81832" w:rsidRDefault="00C81832" w:rsidP="00BA5AA6">
      <w:pPr>
        <w:spacing w:after="0"/>
        <w:rPr>
          <w:b/>
          <w:sz w:val="28"/>
        </w:rPr>
      </w:pPr>
    </w:p>
    <w:sectPr w:rsidR="00C81832" w:rsidSect="00C81832">
      <w:pgSz w:w="11906" w:h="16838"/>
      <w:pgMar w:top="851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D2FC4"/>
    <w:rsid w:val="00007312"/>
    <w:rsid w:val="00051111"/>
    <w:rsid w:val="00085505"/>
    <w:rsid w:val="000C206B"/>
    <w:rsid w:val="000D2FC4"/>
    <w:rsid w:val="000D405D"/>
    <w:rsid w:val="000E25B5"/>
    <w:rsid w:val="00121202"/>
    <w:rsid w:val="001A3077"/>
    <w:rsid w:val="0021446A"/>
    <w:rsid w:val="00216E47"/>
    <w:rsid w:val="002810EE"/>
    <w:rsid w:val="002C3553"/>
    <w:rsid w:val="002F54A8"/>
    <w:rsid w:val="00352EC5"/>
    <w:rsid w:val="00364E97"/>
    <w:rsid w:val="00380805"/>
    <w:rsid w:val="00382432"/>
    <w:rsid w:val="003C1E50"/>
    <w:rsid w:val="003F44EC"/>
    <w:rsid w:val="004245BE"/>
    <w:rsid w:val="0043288D"/>
    <w:rsid w:val="004929AC"/>
    <w:rsid w:val="005B5CCE"/>
    <w:rsid w:val="005B7C03"/>
    <w:rsid w:val="005C3EDB"/>
    <w:rsid w:val="005C423D"/>
    <w:rsid w:val="005F2073"/>
    <w:rsid w:val="005F27CA"/>
    <w:rsid w:val="00610542"/>
    <w:rsid w:val="00617793"/>
    <w:rsid w:val="00643654"/>
    <w:rsid w:val="006A24A8"/>
    <w:rsid w:val="006E5838"/>
    <w:rsid w:val="00741453"/>
    <w:rsid w:val="007512D6"/>
    <w:rsid w:val="007B0972"/>
    <w:rsid w:val="0082497E"/>
    <w:rsid w:val="0083293A"/>
    <w:rsid w:val="00832D3C"/>
    <w:rsid w:val="008771B4"/>
    <w:rsid w:val="00880EB7"/>
    <w:rsid w:val="00896834"/>
    <w:rsid w:val="008A0CE7"/>
    <w:rsid w:val="00905DB8"/>
    <w:rsid w:val="0093380A"/>
    <w:rsid w:val="00983C32"/>
    <w:rsid w:val="009A7E65"/>
    <w:rsid w:val="009F3F97"/>
    <w:rsid w:val="00A27229"/>
    <w:rsid w:val="00A341F3"/>
    <w:rsid w:val="00A52447"/>
    <w:rsid w:val="00A73764"/>
    <w:rsid w:val="00AC09AF"/>
    <w:rsid w:val="00AD7489"/>
    <w:rsid w:val="00AF4F61"/>
    <w:rsid w:val="00B07D96"/>
    <w:rsid w:val="00B155E9"/>
    <w:rsid w:val="00B37796"/>
    <w:rsid w:val="00B501CB"/>
    <w:rsid w:val="00B8272E"/>
    <w:rsid w:val="00BA5AA6"/>
    <w:rsid w:val="00BB20D1"/>
    <w:rsid w:val="00C240A9"/>
    <w:rsid w:val="00C2624B"/>
    <w:rsid w:val="00C81832"/>
    <w:rsid w:val="00CC43D7"/>
    <w:rsid w:val="00D55346"/>
    <w:rsid w:val="00D55FBD"/>
    <w:rsid w:val="00D778D0"/>
    <w:rsid w:val="00D837AF"/>
    <w:rsid w:val="00D85F2F"/>
    <w:rsid w:val="00DA3D50"/>
    <w:rsid w:val="00DB14C7"/>
    <w:rsid w:val="00E00242"/>
    <w:rsid w:val="00E37E92"/>
    <w:rsid w:val="00E436F0"/>
    <w:rsid w:val="00EA3097"/>
    <w:rsid w:val="00F15112"/>
    <w:rsid w:val="00F320C6"/>
    <w:rsid w:val="00F74BAC"/>
    <w:rsid w:val="00F80EA0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TSI2 série 2</vt:lpstr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TSI2 série 2</dc:title>
  <dc:creator>Fred</dc:creator>
  <cp:lastModifiedBy>Fred</cp:lastModifiedBy>
  <cp:revision>8</cp:revision>
  <cp:lastPrinted>2019-01-08T09:13:00Z</cp:lastPrinted>
  <dcterms:created xsi:type="dcterms:W3CDTF">2019-01-08T09:00:00Z</dcterms:created>
  <dcterms:modified xsi:type="dcterms:W3CDTF">2019-01-08T09:14:00Z</dcterms:modified>
</cp:coreProperties>
</file>