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488" w:rsidRPr="00C500F6" w:rsidRDefault="00DB4655" w:rsidP="00C500F6">
      <w:pPr>
        <w:rPr>
          <w:b/>
          <w:sz w:val="32"/>
          <w:szCs w:val="32"/>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4.65pt;margin-top:-67.1pt;width:852pt;height:694.5pt;z-index:-251646464" wrapcoords="-16 0 -16 21577 21600 21577 21600 0 -16 0">
            <v:imagedata r:id="rId5" o:title="pince5" cropbottom="3518f" cropleft="6420f" cropright="4935f"/>
            <w10:wrap type="tight"/>
          </v:shape>
        </w:pict>
      </w:r>
      <w:r w:rsidR="00212828">
        <w:rPr>
          <w:b/>
          <w:noProof/>
          <w:sz w:val="32"/>
          <w:szCs w:val="32"/>
        </w:rPr>
        <w:pict>
          <v:shapetype id="_x0000_t202" coordsize="21600,21600" o:spt="202" path="m,l,21600r21600,l21600,xe">
            <v:stroke joinstyle="miter"/>
            <v:path gradientshapeok="t" o:connecttype="rect"/>
          </v:shapetype>
          <v:shape id="_x0000_s1034" type="#_x0000_t202" style="position:absolute;margin-left:-32.35pt;margin-top:656.65pt;width:755.65pt;height:85.15pt;z-index:251664896">
            <v:textbox style="mso-next-textbox:#_x0000_s1034">
              <w:txbxContent>
                <w:p w:rsidR="00220816" w:rsidRPr="002E75FA" w:rsidRDefault="00220816" w:rsidP="00220816">
                  <w:pPr>
                    <w:spacing w:after="0"/>
                    <w:rPr>
                      <w:rFonts w:ascii="Arial" w:hAnsi="Arial" w:cs="Arial"/>
                    </w:rPr>
                  </w:pPr>
                  <w:r w:rsidRPr="002E75FA">
                    <w:rPr>
                      <w:rFonts w:ascii="Arial" w:hAnsi="Arial" w:cs="Arial"/>
                    </w:rPr>
                    <w:t>On vous demande de proposer une solution pour :</w:t>
                  </w:r>
                </w:p>
                <w:p w:rsidR="00220816" w:rsidRPr="002E75FA" w:rsidRDefault="00220816" w:rsidP="00220816">
                  <w:pPr>
                    <w:pStyle w:val="Paragraphedeliste"/>
                    <w:numPr>
                      <w:ilvl w:val="0"/>
                      <w:numId w:val="1"/>
                    </w:numPr>
                    <w:rPr>
                      <w:rFonts w:ascii="Arial" w:hAnsi="Arial" w:cs="Arial"/>
                      <w:sz w:val="22"/>
                      <w:lang w:eastAsia="fr-FR"/>
                    </w:rPr>
                  </w:pPr>
                  <w:r w:rsidRPr="002E75FA">
                    <w:rPr>
                      <w:rFonts w:ascii="Arial" w:hAnsi="Arial" w:cs="Arial"/>
                      <w:sz w:val="22"/>
                      <w:lang w:eastAsia="fr-FR"/>
                    </w:rPr>
                    <w:t>assurer la liaison pivot avec 2 paliers lisses entre l’axe support (2) et le siège (3) ;</w:t>
                  </w:r>
                </w:p>
                <w:p w:rsidR="00220816" w:rsidRPr="002E75FA" w:rsidRDefault="00220816" w:rsidP="00344762">
                  <w:pPr>
                    <w:pStyle w:val="Paragraphedeliste"/>
                    <w:numPr>
                      <w:ilvl w:val="0"/>
                      <w:numId w:val="1"/>
                    </w:numPr>
                    <w:spacing w:after="120"/>
                    <w:rPr>
                      <w:rFonts w:ascii="Arial" w:hAnsi="Arial" w:cs="Arial"/>
                      <w:sz w:val="22"/>
                      <w:lang w:eastAsia="fr-FR"/>
                    </w:rPr>
                  </w:pPr>
                  <w:r w:rsidRPr="002E75FA">
                    <w:rPr>
                      <w:rFonts w:ascii="Arial" w:hAnsi="Arial" w:cs="Arial"/>
                      <w:sz w:val="22"/>
                      <w:lang w:eastAsia="fr-FR"/>
                    </w:rPr>
                    <w:t>finaliser la forme de la pièce en liaison encastrement avec le tube du siège.</w:t>
                  </w:r>
                </w:p>
                <w:p w:rsidR="00220816" w:rsidRPr="002E75FA" w:rsidRDefault="00220816" w:rsidP="00220816">
                  <w:pPr>
                    <w:pStyle w:val="Question"/>
                    <w:rPr>
                      <w:rFonts w:ascii="Arial" w:hAnsi="Arial" w:cs="Arial"/>
                      <w:sz w:val="22"/>
                      <w:szCs w:val="22"/>
                    </w:rPr>
                  </w:pPr>
                  <w:r w:rsidRPr="002E75FA">
                    <w:rPr>
                      <w:rFonts w:ascii="Arial" w:hAnsi="Arial" w:cs="Arial"/>
                      <w:sz w:val="22"/>
                      <w:szCs w:val="22"/>
                    </w:rPr>
                    <w:t xml:space="preserve">À partir des dimensions du document réponse DR4, choisir les dimensions du palier lisse pour assurer la liaison pivot. </w:t>
                  </w:r>
                </w:p>
                <w:p w:rsidR="00220816" w:rsidRPr="002E75FA" w:rsidRDefault="00220816" w:rsidP="00220816">
                  <w:pPr>
                    <w:pStyle w:val="Question"/>
                    <w:rPr>
                      <w:rFonts w:ascii="Arial" w:hAnsi="Arial" w:cs="Arial"/>
                      <w:sz w:val="22"/>
                      <w:szCs w:val="22"/>
                    </w:rPr>
                  </w:pPr>
                  <w:r w:rsidRPr="002E75FA">
                    <w:rPr>
                      <w:rFonts w:ascii="Arial" w:hAnsi="Arial" w:cs="Arial"/>
                      <w:sz w:val="22"/>
                      <w:szCs w:val="22"/>
                    </w:rPr>
                    <w:t xml:space="preserve">Sur la coupe A-A du document réponse DR4, proposer à main levée une solution technique permettant de réaliser les points cités ci-dessus. </w:t>
                  </w:r>
                </w:p>
                <w:p w:rsidR="00220816" w:rsidRPr="002E75FA" w:rsidRDefault="00220816">
                  <w:pPr>
                    <w:rPr>
                      <w:rFonts w:ascii="Arial" w:hAnsi="Arial" w:cs="Arial"/>
                    </w:rPr>
                  </w:pPr>
                </w:p>
              </w:txbxContent>
            </v:textbox>
          </v:shape>
        </w:pict>
      </w:r>
      <w:r w:rsidR="003D29A5">
        <w:rPr>
          <w:b/>
          <w:noProof/>
          <w:sz w:val="32"/>
          <w:szCs w:val="32"/>
        </w:rPr>
        <w:drawing>
          <wp:anchor distT="0" distB="0" distL="114300" distR="114300" simplePos="0" relativeHeight="251658752" behindDoc="0" locked="0" layoutInCell="1" allowOverlap="1">
            <wp:simplePos x="0" y="0"/>
            <wp:positionH relativeFrom="column">
              <wp:posOffset>10910921</wp:posOffset>
            </wp:positionH>
            <wp:positionV relativeFrom="paragraph">
              <wp:posOffset>1242903</wp:posOffset>
            </wp:positionV>
            <wp:extent cx="3010753" cy="2715905"/>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8" b="2857"/>
                    <a:stretch/>
                  </pic:blipFill>
                  <pic:spPr bwMode="auto">
                    <a:xfrm>
                      <a:off x="0" y="0"/>
                      <a:ext cx="3010753" cy="2715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E75FA">
        <w:rPr>
          <w:b/>
          <w:noProof/>
          <w:sz w:val="32"/>
          <w:szCs w:val="32"/>
        </w:rPr>
        <w:pict>
          <v:shape id="_x0000_s1035" type="#_x0000_t202" style="position:absolute;margin-left:743.65pt;margin-top:477.2pt;width:148.3pt;height:78.4pt;z-index:251668992;mso-position-horizontal-relative:text;mso-position-vertical-relative:text" filled="f" stroked="f">
            <v:textbox>
              <w:txbxContent>
                <w:p w:rsidR="00B946CA" w:rsidRPr="002E75FA" w:rsidRDefault="00DD1C0C" w:rsidP="00B946CA">
                  <w:pPr>
                    <w:jc w:val="center"/>
                    <w:rPr>
                      <w:rFonts w:ascii="Arial" w:hAnsi="Arial" w:cs="Arial"/>
                      <w:b/>
                      <w:sz w:val="24"/>
                    </w:rPr>
                  </w:pPr>
                  <w:r w:rsidRPr="002E75FA">
                    <w:rPr>
                      <w:rFonts w:ascii="Arial" w:hAnsi="Arial" w:cs="Arial"/>
                      <w:b/>
                      <w:sz w:val="28"/>
                    </w:rPr>
                    <w:t>Annexe 6</w:t>
                  </w:r>
                  <w:r w:rsidR="00B946CA" w:rsidRPr="002E75FA">
                    <w:rPr>
                      <w:rFonts w:ascii="Arial" w:hAnsi="Arial" w:cs="Arial"/>
                      <w:b/>
                      <w:sz w:val="28"/>
                    </w:rPr>
                    <w:t xml:space="preserve"> : </w:t>
                  </w:r>
                  <w:r w:rsidR="00B946CA" w:rsidRPr="002E75FA">
                    <w:rPr>
                      <w:rFonts w:ascii="Arial" w:hAnsi="Arial" w:cs="Arial"/>
                      <w:b/>
                      <w:bCs/>
                      <w:szCs w:val="32"/>
                    </w:rPr>
                    <w:t>paliers lisses à collerette nuance BP 25 en bronze</w:t>
                  </w:r>
                </w:p>
              </w:txbxContent>
            </v:textbox>
          </v:shape>
        </w:pict>
      </w:r>
      <w:r w:rsidR="002E75FA">
        <w:rPr>
          <w:b/>
          <w:noProof/>
          <w:sz w:val="32"/>
          <w:szCs w:val="32"/>
        </w:rPr>
        <w:pict>
          <v:shape id="_x0000_s1031" type="#_x0000_t202" style="position:absolute;margin-left:-32.35pt;margin-top:319.6pt;width:384.9pt;height:98.5pt;z-index:251661824;mso-position-horizontal-relative:text;mso-position-vertical-relative:text" filled="f" stroked="f">
            <v:textbox>
              <w:txbxContent>
                <w:p w:rsidR="000147CF" w:rsidRPr="002E75FA" w:rsidRDefault="000147CF" w:rsidP="000147CF">
                  <w:pPr>
                    <w:rPr>
                      <w:rFonts w:ascii="Arial" w:hAnsi="Arial" w:cs="Arial"/>
                      <w:u w:val="single"/>
                    </w:rPr>
                  </w:pPr>
                  <w:r w:rsidRPr="002E75FA">
                    <w:rPr>
                      <w:rFonts w:ascii="Arial" w:hAnsi="Arial" w:cs="Arial"/>
                      <w:u w:val="single"/>
                    </w:rPr>
                    <w:t>Hypothèses :</w:t>
                  </w:r>
                </w:p>
                <w:p w:rsidR="000147CF" w:rsidRPr="002E75FA" w:rsidRDefault="000147CF" w:rsidP="000147CF">
                  <w:pPr>
                    <w:pStyle w:val="Paragraphedeliste"/>
                    <w:numPr>
                      <w:ilvl w:val="0"/>
                      <w:numId w:val="2"/>
                    </w:numPr>
                    <w:ind w:left="567" w:hanging="283"/>
                    <w:rPr>
                      <w:rFonts w:ascii="Arial" w:hAnsi="Arial" w:cs="Arial"/>
                      <w:sz w:val="22"/>
                      <w:lang w:eastAsia="fr-FR"/>
                    </w:rPr>
                  </w:pPr>
                  <m:oMath>
                    <m:r>
                      <w:rPr>
                        <w:rFonts w:ascii="Cambria Math" w:hAnsi="Cambria Math" w:cs="Arial"/>
                        <w:sz w:val="22"/>
                        <w:lang w:eastAsia="fr-FR"/>
                      </w:rPr>
                      <m:t>G</m:t>
                    </m:r>
                  </m:oMath>
                  <w:r w:rsidRPr="002E75FA">
                    <w:rPr>
                      <w:rFonts w:ascii="Arial" w:hAnsi="Arial" w:cs="Arial"/>
                      <w:sz w:val="22"/>
                      <w:lang w:eastAsia="fr-FR"/>
                    </w:rPr>
                    <w:t xml:space="preserve"> centre d’inertie du siège transportant 6 personnes</w:t>
                  </w:r>
                  <w:r w:rsidR="00E162D2" w:rsidRPr="002E75FA">
                    <w:rPr>
                      <w:rFonts w:ascii="Arial" w:hAnsi="Arial" w:cs="Arial"/>
                      <w:sz w:val="22"/>
                      <w:lang w:eastAsia="fr-FR"/>
                    </w:rPr>
                    <w:t>,</w:t>
                  </w:r>
                </w:p>
                <w:p w:rsidR="000147CF" w:rsidRPr="002E75FA" w:rsidRDefault="000147CF" w:rsidP="000147CF">
                  <w:pPr>
                    <w:pStyle w:val="Paragraphedeliste"/>
                    <w:numPr>
                      <w:ilvl w:val="0"/>
                      <w:numId w:val="1"/>
                    </w:numPr>
                    <w:ind w:left="567" w:hanging="283"/>
                    <w:rPr>
                      <w:rFonts w:ascii="Arial" w:hAnsi="Arial" w:cs="Arial"/>
                      <w:sz w:val="22"/>
                      <w:lang w:eastAsia="fr-FR"/>
                    </w:rPr>
                  </w:pPr>
                  <w:r w:rsidRPr="002E75FA">
                    <w:rPr>
                      <w:rFonts w:ascii="Arial" w:hAnsi="Arial" w:cs="Arial"/>
                      <w:sz w:val="22"/>
                      <w:lang w:eastAsia="fr-FR"/>
                    </w:rPr>
                    <w:t xml:space="preserve">l’axe support (2) est assimilé à une poutre de section circulaire de diamètre </w:t>
                  </w:r>
                  <m:oMath>
                    <m:r>
                      <w:rPr>
                        <w:rFonts w:ascii="Cambria Math" w:hAnsi="Cambria Math" w:cs="Arial"/>
                        <w:sz w:val="22"/>
                        <w:lang w:eastAsia="fr-FR"/>
                      </w:rPr>
                      <m:t>d</m:t>
                    </m:r>
                  </m:oMath>
                  <w:r w:rsidRPr="002E75FA">
                    <w:rPr>
                      <w:rFonts w:ascii="Arial" w:hAnsi="Arial" w:cs="Arial"/>
                      <w:sz w:val="22"/>
                      <w:lang w:eastAsia="fr-FR"/>
                    </w:rPr>
                    <w:t xml:space="preserve"> = 60 mm en acier dont la limite élastique </w:t>
                  </w:r>
                  <m:oMath>
                    <m:sSub>
                      <m:sSubPr>
                        <m:ctrlPr>
                          <w:rPr>
                            <w:rFonts w:ascii="Cambria Math" w:hAnsi="Arial" w:cs="Arial"/>
                            <w:i/>
                            <w:sz w:val="22"/>
                            <w:lang w:eastAsia="fr-FR"/>
                          </w:rPr>
                        </m:ctrlPr>
                      </m:sSubPr>
                      <m:e>
                        <m:r>
                          <w:rPr>
                            <w:rFonts w:ascii="Cambria Math" w:hAnsi="Cambria Math" w:cs="Arial"/>
                            <w:sz w:val="22"/>
                            <w:lang w:eastAsia="fr-FR"/>
                          </w:rPr>
                          <m:t>R</m:t>
                        </m:r>
                      </m:e>
                      <m:sub>
                        <m:r>
                          <w:rPr>
                            <w:rFonts w:ascii="Cambria Math" w:hAnsi="Cambria Math" w:cs="Arial"/>
                            <w:sz w:val="22"/>
                            <w:lang w:eastAsia="fr-FR"/>
                          </w:rPr>
                          <m:t>e</m:t>
                        </m:r>
                      </m:sub>
                    </m:sSub>
                    <m:r>
                      <w:rPr>
                        <w:rFonts w:ascii="Cambria Math" w:hAnsi="Arial" w:cs="Arial"/>
                        <w:sz w:val="22"/>
                        <w:lang w:eastAsia="fr-FR"/>
                      </w:rPr>
                      <m:t>=</m:t>
                    </m:r>
                  </m:oMath>
                  <w:r w:rsidRPr="002E75FA">
                    <w:rPr>
                      <w:rFonts w:ascii="Arial" w:hAnsi="Arial" w:cs="Arial"/>
                      <w:sz w:val="22"/>
                      <w:lang w:eastAsia="fr-FR"/>
                    </w:rPr>
                    <w:t xml:space="preserve"> 600 MPa.</w:t>
                  </w:r>
                  <w:r w:rsidRPr="002E75FA">
                    <w:rPr>
                      <w:rFonts w:ascii="Arial" w:hAnsi="Arial" w:cs="Arial"/>
                      <w:sz w:val="22"/>
                    </w:rPr>
                    <w:t xml:space="preserve"> </w:t>
                  </w:r>
                </w:p>
                <w:p w:rsidR="000147CF" w:rsidRPr="000147CF" w:rsidRDefault="000147CF">
                  <w:pPr>
                    <w:rPr>
                      <w:rFonts w:ascii="Arial" w:hAnsi="Arial" w:cs="Arial"/>
                    </w:rPr>
                  </w:pPr>
                </w:p>
              </w:txbxContent>
            </v:textbox>
          </v:shape>
        </w:pict>
      </w:r>
      <w:r w:rsidR="00B946CA">
        <w:rPr>
          <w:b/>
          <w:noProof/>
          <w:sz w:val="32"/>
          <w:szCs w:val="32"/>
        </w:rPr>
        <w:drawing>
          <wp:anchor distT="0" distB="0" distL="114300" distR="114300" simplePos="0" relativeHeight="251651580" behindDoc="0" locked="0" layoutInCell="1" allowOverlap="1">
            <wp:simplePos x="0" y="0"/>
            <wp:positionH relativeFrom="column">
              <wp:posOffset>-435771</wp:posOffset>
            </wp:positionH>
            <wp:positionV relativeFrom="paragraph">
              <wp:posOffset>4791319</wp:posOffset>
            </wp:positionV>
            <wp:extent cx="5568286" cy="3589361"/>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286" cy="3589361"/>
                    </a:xfrm>
                    <a:prstGeom prst="rect">
                      <a:avLst/>
                    </a:prstGeom>
                    <a:noFill/>
                    <a:ln>
                      <a:noFill/>
                    </a:ln>
                  </pic:spPr>
                </pic:pic>
              </a:graphicData>
            </a:graphic>
          </wp:anchor>
        </w:drawing>
      </w:r>
      <w:r w:rsidR="00B946CA">
        <w:rPr>
          <w:b/>
          <w:noProof/>
          <w:sz w:val="32"/>
          <w:szCs w:val="32"/>
        </w:rPr>
        <w:drawing>
          <wp:anchor distT="0" distB="0" distL="114300" distR="114300" simplePos="0" relativeHeight="251652605" behindDoc="0" locked="0" layoutInCell="1" allowOverlap="1">
            <wp:simplePos x="0" y="0"/>
            <wp:positionH relativeFrom="column">
              <wp:posOffset>11301095</wp:posOffset>
            </wp:positionH>
            <wp:positionV relativeFrom="paragraph">
              <wp:posOffset>4991735</wp:posOffset>
            </wp:positionV>
            <wp:extent cx="1787525" cy="2146300"/>
            <wp:effectExtent l="19050" t="0" r="3175"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2146300"/>
                    </a:xfrm>
                    <a:prstGeom prst="rect">
                      <a:avLst/>
                    </a:prstGeom>
                    <a:noFill/>
                    <a:ln>
                      <a:noFill/>
                    </a:ln>
                  </pic:spPr>
                </pic:pic>
              </a:graphicData>
            </a:graphic>
          </wp:anchor>
        </w:drawing>
      </w:r>
      <w:r w:rsidR="00DD1C0C">
        <w:rPr>
          <w:b/>
          <w:noProof/>
          <w:sz w:val="32"/>
          <w:szCs w:val="32"/>
        </w:rPr>
        <w:pict>
          <v:shape id="_x0000_s1032" type="#_x0000_t202" style="position:absolute;margin-left:-30.05pt;margin-top:-22.55pt;width:612.85pt;height:131.6pt;z-index:251662848;mso-position-horizontal-relative:text;mso-position-vertical-relative:text" filled="f" stroked="f">
            <v:textbox style="mso-next-textbox:#_x0000_s1032">
              <w:txbxContent>
                <w:p w:rsidR="000147CF" w:rsidRPr="000147CF" w:rsidRDefault="000147CF" w:rsidP="000147CF">
                  <w:pPr>
                    <w:rPr>
                      <w:rFonts w:ascii="Arial" w:hAnsi="Arial" w:cs="Arial"/>
                      <w:b/>
                      <w:i/>
                      <w:sz w:val="28"/>
                      <w:szCs w:val="28"/>
                      <w:u w:val="single"/>
                    </w:rPr>
                  </w:pPr>
                  <w:r w:rsidRPr="000147CF">
                    <w:rPr>
                      <w:rFonts w:ascii="Arial" w:hAnsi="Arial" w:cs="Arial"/>
                      <w:b/>
                      <w:i/>
                      <w:sz w:val="28"/>
                      <w:szCs w:val="28"/>
                      <w:u w:val="single"/>
                    </w:rPr>
                    <w:t>Proposition d’une solution</w:t>
                  </w:r>
                </w:p>
                <w:p w:rsidR="000147CF" w:rsidRPr="000147CF" w:rsidRDefault="000147CF" w:rsidP="000147CF">
                  <w:pPr>
                    <w:pStyle w:val="Titre1"/>
                    <w:spacing w:before="120" w:after="120"/>
                    <w:rPr>
                      <w:b w:val="0"/>
                      <w:i/>
                      <w:sz w:val="28"/>
                      <w:szCs w:val="28"/>
                      <w:u w:val="single"/>
                    </w:rPr>
                  </w:pPr>
                  <w:r w:rsidRPr="000147CF">
                    <w:rPr>
                      <w:b w:val="0"/>
                      <w:i/>
                      <w:sz w:val="24"/>
                      <w:szCs w:val="24"/>
                    </w:rPr>
                    <w:t>L’objectif est de proposer une solution constructive pour la liaison pivot entre l’axe support et le siège.</w:t>
                  </w:r>
                  <w:r w:rsidRPr="000147CF">
                    <w:rPr>
                      <w:b w:val="0"/>
                      <w:i/>
                      <w:sz w:val="28"/>
                      <w:szCs w:val="28"/>
                      <w:u w:val="single"/>
                    </w:rPr>
                    <w:t xml:space="preserve"> </w:t>
                  </w:r>
                </w:p>
                <w:p w:rsidR="000147CF" w:rsidRPr="000147CF" w:rsidRDefault="000147CF" w:rsidP="000147CF">
                  <w:pPr>
                    <w:rPr>
                      <w:rFonts w:ascii="Arial" w:hAnsi="Arial" w:cs="Arial"/>
                    </w:rPr>
                  </w:pPr>
                  <w:r w:rsidRPr="000147CF">
                    <w:rPr>
                      <w:rFonts w:ascii="Arial" w:hAnsi="Arial" w:cs="Arial"/>
                    </w:rPr>
                    <w:t xml:space="preserve">Cette liaison pivot permet au siège de rester vertical quelle que soit la pente que prend le câble. La solution retenue est celle modélisée par la </w:t>
                  </w:r>
                  <w:r>
                    <w:rPr>
                      <w:rFonts w:ascii="Arial" w:hAnsi="Arial" w:cs="Arial"/>
                    </w:rPr>
                    <w:t xml:space="preserve">figure ci-dessous. </w:t>
                  </w:r>
                  <w:r w:rsidRPr="000147CF">
                    <w:rPr>
                      <w:rFonts w:ascii="Arial" w:hAnsi="Arial" w:cs="Arial"/>
                    </w:rPr>
                    <w:t>Chaque liaison sph</w:t>
                  </w:r>
                  <w:r>
                    <w:rPr>
                      <w:rFonts w:ascii="Arial" w:hAnsi="Arial" w:cs="Arial"/>
                    </w:rPr>
                    <w:t>é</w:t>
                  </w:r>
                  <w:r w:rsidRPr="000147CF">
                    <w:rPr>
                      <w:rFonts w:ascii="Arial" w:hAnsi="Arial" w:cs="Arial"/>
                    </w:rPr>
                    <w:t>rique sera réalisée par un palier lisse à collerette défini en annexe 6. On souhaite également éviter que le siège ne se balance lors d’un changement de pente brusque du câble, notamment au passage des pylônes. Pour cela, un léger serrage axial sera effectué sur les collerettes des paliers lisses à l’aide d’un écrou.</w:t>
                  </w:r>
                </w:p>
              </w:txbxContent>
            </v:textbox>
          </v:shape>
        </w:pict>
      </w:r>
      <w:r w:rsidR="00DD1C0C">
        <w:rPr>
          <w:b/>
          <w:noProof/>
          <w:sz w:val="32"/>
          <w:szCs w:val="32"/>
        </w:rPr>
        <w:drawing>
          <wp:anchor distT="0" distB="0" distL="114300" distR="114300" simplePos="0" relativeHeight="251666944" behindDoc="0" locked="0" layoutInCell="1" allowOverlap="1">
            <wp:simplePos x="0" y="0"/>
            <wp:positionH relativeFrom="column">
              <wp:posOffset>9518849</wp:posOffset>
            </wp:positionH>
            <wp:positionV relativeFrom="paragraph">
              <wp:posOffset>7138736</wp:posOffset>
            </wp:positionV>
            <wp:extent cx="4211756" cy="504968"/>
            <wp:effectExtent l="1905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grayscl/>
                    </a:blip>
                    <a:stretch>
                      <a:fillRect/>
                    </a:stretch>
                  </pic:blipFill>
                  <pic:spPr>
                    <a:xfrm>
                      <a:off x="0" y="0"/>
                      <a:ext cx="4211756" cy="504968"/>
                    </a:xfrm>
                    <a:prstGeom prst="rect">
                      <a:avLst/>
                    </a:prstGeom>
                  </pic:spPr>
                </pic:pic>
              </a:graphicData>
            </a:graphic>
          </wp:anchor>
        </w:drawing>
      </w:r>
      <w:r w:rsidR="00DD1C0C">
        <w:rPr>
          <w:b/>
          <w:noProof/>
          <w:sz w:val="32"/>
          <w:szCs w:val="32"/>
        </w:rPr>
        <w:drawing>
          <wp:anchor distT="0" distB="0" distL="114300" distR="114300" simplePos="0" relativeHeight="251667968" behindDoc="0" locked="0" layoutInCell="1" allowOverlap="1">
            <wp:simplePos x="0" y="0"/>
            <wp:positionH relativeFrom="column">
              <wp:posOffset>9518849</wp:posOffset>
            </wp:positionH>
            <wp:positionV relativeFrom="paragraph">
              <wp:posOffset>7643704</wp:posOffset>
            </wp:positionV>
            <wp:extent cx="4198108" cy="1951630"/>
            <wp:effectExtent l="1905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8108" cy="1951630"/>
                    </a:xfrm>
                    <a:prstGeom prst="rect">
                      <a:avLst/>
                    </a:prstGeom>
                    <a:noFill/>
                    <a:ln>
                      <a:noFill/>
                    </a:ln>
                  </pic:spPr>
                </pic:pic>
              </a:graphicData>
            </a:graphic>
          </wp:anchor>
        </w:drawing>
      </w:r>
      <w:r w:rsidR="00220816" w:rsidRPr="00220816">
        <w:rPr>
          <w:b/>
          <w:sz w:val="32"/>
          <w:szCs w:val="32"/>
        </w:rPr>
        <w:drawing>
          <wp:anchor distT="0" distB="0" distL="114300" distR="114300" simplePos="0" relativeHeight="251654655" behindDoc="0" locked="0" layoutInCell="1" allowOverlap="1">
            <wp:simplePos x="0" y="0"/>
            <wp:positionH relativeFrom="column">
              <wp:posOffset>-121873</wp:posOffset>
            </wp:positionH>
            <wp:positionV relativeFrom="paragraph">
              <wp:posOffset>1529506</wp:posOffset>
            </wp:positionV>
            <wp:extent cx="4230806" cy="2593075"/>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806" cy="2593075"/>
                    </a:xfrm>
                    <a:prstGeom prst="rect">
                      <a:avLst/>
                    </a:prstGeom>
                    <a:noFill/>
                    <a:ln>
                      <a:noFill/>
                    </a:ln>
                  </pic:spPr>
                </pic:pic>
              </a:graphicData>
            </a:graphic>
          </wp:anchor>
        </w:drawing>
      </w:r>
      <w:r w:rsidR="002173E6">
        <w:rPr>
          <w:b/>
          <w:noProof/>
          <w:sz w:val="32"/>
          <w:szCs w:val="32"/>
        </w:rPr>
        <w:pict>
          <v:shape id="Text Box 166" o:spid="_x0000_s1026" type="#_x0000_t202" style="position:absolute;margin-left:735.1pt;margin-top:-38.45pt;width:127.5pt;height:33pt;z-index:251656704;visibility:visible;mso-position-horizontal-relative:text;mso-position-vertical-relative:text" filled="f" stroked="f" strokecolor="white [3212]">
            <v:textbox style="mso-next-textbox:#Text Box 166">
              <w:txbxContent>
                <w:p w:rsidR="000E7710" w:rsidRPr="000E7710" w:rsidRDefault="00220816">
                  <w:pPr>
                    <w:rPr>
                      <w:rFonts w:ascii="Times New Roman" w:hAnsi="Times New Roman" w:cs="Times New Roman"/>
                      <w:sz w:val="40"/>
                      <w:szCs w:val="40"/>
                    </w:rPr>
                  </w:pPr>
                  <w:r>
                    <w:rPr>
                      <w:rFonts w:ascii="Times New Roman" w:hAnsi="Times New Roman" w:cs="Times New Roman"/>
                      <w:sz w:val="40"/>
                      <w:szCs w:val="40"/>
                    </w:rPr>
                    <w:t xml:space="preserve">Echelle 1 : </w:t>
                  </w:r>
                  <w:r w:rsidR="00C539CA">
                    <w:rPr>
                      <w:rFonts w:ascii="Times New Roman" w:hAnsi="Times New Roman" w:cs="Times New Roman"/>
                      <w:sz w:val="40"/>
                      <w:szCs w:val="40"/>
                    </w:rPr>
                    <w:t>3</w:t>
                  </w:r>
                </w:p>
              </w:txbxContent>
            </v:textbox>
          </v:shape>
        </w:pict>
      </w:r>
      <w:r w:rsidR="00AD0206">
        <w:rPr>
          <w:b/>
          <w:noProof/>
          <w:sz w:val="32"/>
          <w:szCs w:val="32"/>
        </w:rPr>
        <w:pict>
          <v:shape id="Text Box 33" o:spid="_x0000_s1028" type="#_x0000_t202" style="position:absolute;margin-left:580.5pt;margin-top:19.5pt;width:64.55pt;height:42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" filled="f" stroked="f">
            <v:textbox style="mso-next-textbox:#Text Box 33">
              <w:txbxContent>
                <w:p w:rsidR="00A46721" w:rsidRDefault="00A46721" w:rsidP="00A46721">
                  <w:pPr>
                    <w:pStyle w:val="NormalWeb"/>
                    <w:spacing w:before="0" w:beforeAutospacing="0" w:after="200" w:afterAutospacing="0"/>
                    <w:textAlignment w:val="baseline"/>
                  </w:pPr>
                  <w:r w:rsidRPr="00A46721">
                    <w:rPr>
                      <w:rFonts w:cs="Arial"/>
                      <w:color w:val="000000" w:themeColor="text1"/>
                      <w:kern w:val="24"/>
                      <w:position w:val="1"/>
                      <w:sz w:val="52"/>
                      <w:szCs w:val="52"/>
                    </w:rPr>
                    <w:t>A-A</w:t>
                  </w:r>
                </w:p>
              </w:txbxContent>
            </v:textbox>
          </v:shape>
        </w:pict>
      </w:r>
      <w:r w:rsidR="00AD0206">
        <w:rPr>
          <w:b/>
          <w:noProof/>
          <w:sz w:val="32"/>
          <w:szCs w:val="32"/>
        </w:rPr>
        <w:pict>
          <v:shape id="Text Box 114" o:spid="_x0000_s1027" type="#_x0000_t202" style="position:absolute;margin-left:344.6pt;margin-top:-40.85pt;width:403.55pt;height:33.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" stroked="f">
            <v:textbox style="mso-next-textbox:#Text Box 114">
              <w:txbxContent>
                <w:p w:rsidR="000E38F5" w:rsidRPr="00445C43" w:rsidRDefault="00214F47" w:rsidP="000E38F5">
                  <w:pPr>
                    <w:rPr>
                      <w:rFonts w:ascii="Times New Roman" w:hAnsi="Times New Roman" w:cs="Times New Roman"/>
                      <w:b/>
                      <w:sz w:val="48"/>
                      <w:szCs w:val="48"/>
                    </w:rPr>
                  </w:pPr>
                  <w:r>
                    <w:rPr>
                      <w:rFonts w:ascii="Times New Roman" w:hAnsi="Times New Roman" w:cs="Times New Roman"/>
                      <w:b/>
                      <w:sz w:val="48"/>
                      <w:szCs w:val="48"/>
                    </w:rPr>
                    <w:t>DOCUMENT</w:t>
                  </w:r>
                  <w:r w:rsidR="000E38F5">
                    <w:rPr>
                      <w:rFonts w:ascii="Times New Roman" w:hAnsi="Times New Roman" w:cs="Times New Roman"/>
                      <w:b/>
                      <w:sz w:val="48"/>
                      <w:szCs w:val="48"/>
                    </w:rPr>
                    <w:t xml:space="preserve"> R</w:t>
                  </w:r>
                  <w:r w:rsidR="000E38F5" w:rsidRPr="00445C43">
                    <w:rPr>
                      <w:rFonts w:ascii="Times New Roman" w:hAnsi="Times New Roman" w:cs="Times New Roman"/>
                      <w:b/>
                      <w:bCs/>
                      <w:sz w:val="48"/>
                      <w:szCs w:val="48"/>
                    </w:rPr>
                    <w:t>É</w:t>
                  </w:r>
                  <w:r>
                    <w:rPr>
                      <w:rFonts w:ascii="Times New Roman" w:hAnsi="Times New Roman" w:cs="Times New Roman"/>
                      <w:b/>
                      <w:sz w:val="48"/>
                      <w:szCs w:val="48"/>
                    </w:rPr>
                    <w:t>PONSE</w:t>
                  </w:r>
                  <w:r w:rsidR="000E38F5">
                    <w:rPr>
                      <w:rFonts w:ascii="Times New Roman" w:hAnsi="Times New Roman" w:cs="Times New Roman"/>
                      <w:b/>
                      <w:sz w:val="48"/>
                      <w:szCs w:val="48"/>
                    </w:rPr>
                    <w:t> :</w:t>
                  </w:r>
                  <w:r w:rsidR="00020012">
                    <w:rPr>
                      <w:rFonts w:ascii="Times New Roman" w:hAnsi="Times New Roman" w:cs="Times New Roman"/>
                      <w:b/>
                      <w:sz w:val="48"/>
                      <w:szCs w:val="48"/>
                    </w:rPr>
                    <w:t xml:space="preserve"> DR</w:t>
                  </w:r>
                  <w:r w:rsidR="00905C4D">
                    <w:rPr>
                      <w:rFonts w:ascii="Times New Roman" w:hAnsi="Times New Roman" w:cs="Times New Roman"/>
                      <w:b/>
                      <w:sz w:val="48"/>
                      <w:szCs w:val="48"/>
                    </w:rPr>
                    <w:t>4</w:t>
                  </w:r>
                </w:p>
              </w:txbxContent>
            </v:textbox>
          </v:shape>
        </w:pict>
      </w:r>
      <w:bookmarkStart w:id="0" w:name="_GoBack"/>
      <w:bookmarkEnd w:id="0"/>
    </w:p>
    <w:sectPr w:rsidR="00CC7488" w:rsidRPr="00C500F6" w:rsidSect="00304984">
      <w:pgSz w:w="23814" w:h="16839" w:orient="landscape" w:code="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3F5A"/>
    <w:multiLevelType w:val="hybridMultilevel"/>
    <w:tmpl w:val="8050076E"/>
    <w:lvl w:ilvl="0" w:tplc="ED94C7AE">
      <w:start w:val="500"/>
      <w:numFmt w:val="bullet"/>
      <w:lvlText w:val="-"/>
      <w:lvlJc w:val="left"/>
      <w:pPr>
        <w:ind w:left="720" w:hanging="360"/>
      </w:pPr>
      <w:rPr>
        <w:rFonts w:ascii="Times New Roman" w:eastAsia="Calibr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11D2AAB"/>
    <w:multiLevelType w:val="hybridMultilevel"/>
    <w:tmpl w:val="7D54A784"/>
    <w:lvl w:ilvl="0" w:tplc="03785F30">
      <w:start w:val="32"/>
      <w:numFmt w:val="decimal"/>
      <w:pStyle w:val="Question"/>
      <w:lvlText w:val="Q %1."/>
      <w:lvlJc w:val="left"/>
      <w:pPr>
        <w:tabs>
          <w:tab w:val="num" w:pos="720"/>
        </w:tabs>
        <w:ind w:left="360" w:hanging="360"/>
      </w:pPr>
      <w:rPr>
        <w:rFonts w:ascii="Times New Roman" w:hAnsi="Times New Roman" w:cs="Times New Roman" w:hint="default"/>
        <w:b/>
        <w:bCs/>
        <w:i w:val="0"/>
        <w:sz w:val="24"/>
        <w:szCs w:val="24"/>
      </w:rPr>
    </w:lvl>
    <w:lvl w:ilvl="1" w:tplc="A1ACDD1A">
      <w:start w:val="1"/>
      <w:numFmt w:val="bullet"/>
      <w:lvlText w:val=""/>
      <w:lvlJc w:val="left"/>
      <w:pPr>
        <w:tabs>
          <w:tab w:val="num" w:pos="360"/>
        </w:tabs>
        <w:ind w:left="170" w:hanging="17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5E287668"/>
    <w:multiLevelType w:val="hybridMultilevel"/>
    <w:tmpl w:val="6E96F8EA"/>
    <w:lvl w:ilvl="0" w:tplc="ED94C7AE">
      <w:start w:val="5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useFELayout/>
  </w:compat>
  <w:rsids>
    <w:rsidRoot w:val="00304984"/>
    <w:rsid w:val="000143F3"/>
    <w:rsid w:val="000147CF"/>
    <w:rsid w:val="00020012"/>
    <w:rsid w:val="000A0D51"/>
    <w:rsid w:val="000C4D45"/>
    <w:rsid w:val="000E38F5"/>
    <w:rsid w:val="000E7710"/>
    <w:rsid w:val="0011151E"/>
    <w:rsid w:val="00123E7E"/>
    <w:rsid w:val="00157DF8"/>
    <w:rsid w:val="00166DC9"/>
    <w:rsid w:val="001929C2"/>
    <w:rsid w:val="00195526"/>
    <w:rsid w:val="001B79BC"/>
    <w:rsid w:val="001E695B"/>
    <w:rsid w:val="00212828"/>
    <w:rsid w:val="00214F47"/>
    <w:rsid w:val="002173E6"/>
    <w:rsid w:val="00220816"/>
    <w:rsid w:val="0026225B"/>
    <w:rsid w:val="002E75FA"/>
    <w:rsid w:val="00304984"/>
    <w:rsid w:val="00316DFD"/>
    <w:rsid w:val="003207AD"/>
    <w:rsid w:val="00323CC3"/>
    <w:rsid w:val="00344762"/>
    <w:rsid w:val="00377A47"/>
    <w:rsid w:val="003811FE"/>
    <w:rsid w:val="003B0A1C"/>
    <w:rsid w:val="003D29A5"/>
    <w:rsid w:val="004014D0"/>
    <w:rsid w:val="004B4F34"/>
    <w:rsid w:val="004D47A7"/>
    <w:rsid w:val="00502664"/>
    <w:rsid w:val="005152A6"/>
    <w:rsid w:val="005369F6"/>
    <w:rsid w:val="005405E1"/>
    <w:rsid w:val="00555007"/>
    <w:rsid w:val="00593F23"/>
    <w:rsid w:val="005B1FA7"/>
    <w:rsid w:val="005F0410"/>
    <w:rsid w:val="005F62AE"/>
    <w:rsid w:val="006327C6"/>
    <w:rsid w:val="00685B20"/>
    <w:rsid w:val="006C01D4"/>
    <w:rsid w:val="006D49CC"/>
    <w:rsid w:val="0072611B"/>
    <w:rsid w:val="00736812"/>
    <w:rsid w:val="00745D50"/>
    <w:rsid w:val="00753761"/>
    <w:rsid w:val="007B129F"/>
    <w:rsid w:val="00822D8A"/>
    <w:rsid w:val="008523AD"/>
    <w:rsid w:val="008D6220"/>
    <w:rsid w:val="00905C4D"/>
    <w:rsid w:val="00943D6E"/>
    <w:rsid w:val="00952429"/>
    <w:rsid w:val="009752CE"/>
    <w:rsid w:val="009D3782"/>
    <w:rsid w:val="00A46721"/>
    <w:rsid w:val="00AC2C24"/>
    <w:rsid w:val="00AD0206"/>
    <w:rsid w:val="00B30F32"/>
    <w:rsid w:val="00B453D0"/>
    <w:rsid w:val="00B45531"/>
    <w:rsid w:val="00B53DCC"/>
    <w:rsid w:val="00B946CA"/>
    <w:rsid w:val="00BA32C7"/>
    <w:rsid w:val="00BB7FD6"/>
    <w:rsid w:val="00C142A6"/>
    <w:rsid w:val="00C357F6"/>
    <w:rsid w:val="00C4731F"/>
    <w:rsid w:val="00C500F6"/>
    <w:rsid w:val="00C539CA"/>
    <w:rsid w:val="00CC3F9E"/>
    <w:rsid w:val="00CC7488"/>
    <w:rsid w:val="00D640FF"/>
    <w:rsid w:val="00DB4655"/>
    <w:rsid w:val="00DD1C0C"/>
    <w:rsid w:val="00E11BBB"/>
    <w:rsid w:val="00E162D2"/>
    <w:rsid w:val="00E3427F"/>
    <w:rsid w:val="00E43CF5"/>
    <w:rsid w:val="00E854DB"/>
    <w:rsid w:val="00EB62D3"/>
    <w:rsid w:val="00FB6DEB"/>
    <w:rsid w:val="00FF1736"/>
    <w:rsid w:val="00FF64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206"/>
  </w:style>
  <w:style w:type="paragraph" w:styleId="Titre1">
    <w:name w:val="heading 1"/>
    <w:basedOn w:val="Normal"/>
    <w:next w:val="Normal"/>
    <w:link w:val="Titre1Car"/>
    <w:uiPriority w:val="99"/>
    <w:qFormat/>
    <w:rsid w:val="000147CF"/>
    <w:pPr>
      <w:keepNext/>
      <w:spacing w:before="240" w:after="60" w:line="240" w:lineRule="auto"/>
      <w:jc w:val="both"/>
      <w:outlineLvl w:val="0"/>
    </w:pPr>
    <w:rPr>
      <w:rFonts w:ascii="Arial" w:eastAsia="Arial Unicode MS"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3C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3CF5"/>
    <w:rPr>
      <w:rFonts w:ascii="Tahoma" w:hAnsi="Tahoma" w:cs="Tahoma"/>
      <w:sz w:val="16"/>
      <w:szCs w:val="16"/>
    </w:rPr>
  </w:style>
  <w:style w:type="paragraph" w:styleId="NormalWeb">
    <w:name w:val="Normal (Web)"/>
    <w:basedOn w:val="Normal"/>
    <w:uiPriority w:val="99"/>
    <w:semiHidden/>
    <w:unhideWhenUsed/>
    <w:rsid w:val="00A46721"/>
    <w:pPr>
      <w:spacing w:before="100" w:beforeAutospacing="1" w:after="100" w:afterAutospacing="1" w:line="240" w:lineRule="auto"/>
    </w:pPr>
    <w:rPr>
      <w:rFonts w:ascii="Times New Roman" w:hAnsi="Times New Roman" w:cs="Times New Roman"/>
      <w:sz w:val="24"/>
      <w:szCs w:val="24"/>
    </w:rPr>
  </w:style>
  <w:style w:type="paragraph" w:styleId="Paragraphedeliste">
    <w:name w:val="List Paragraph"/>
    <w:basedOn w:val="Normal"/>
    <w:uiPriority w:val="99"/>
    <w:qFormat/>
    <w:rsid w:val="000147CF"/>
    <w:pPr>
      <w:spacing w:after="0" w:line="240" w:lineRule="auto"/>
      <w:ind w:left="720"/>
      <w:contextualSpacing/>
      <w:jc w:val="both"/>
    </w:pPr>
    <w:rPr>
      <w:rFonts w:ascii="Times New Roman" w:eastAsia="Calibri" w:hAnsi="Times New Roman" w:cs="Times New Roman"/>
      <w:sz w:val="24"/>
      <w:lang w:eastAsia="en-US"/>
    </w:rPr>
  </w:style>
  <w:style w:type="character" w:customStyle="1" w:styleId="Titre1Car">
    <w:name w:val="Titre 1 Car"/>
    <w:basedOn w:val="Policepardfaut"/>
    <w:link w:val="Titre1"/>
    <w:uiPriority w:val="99"/>
    <w:rsid w:val="000147CF"/>
    <w:rPr>
      <w:rFonts w:ascii="Arial" w:eastAsia="Arial Unicode MS" w:hAnsi="Arial" w:cs="Arial"/>
      <w:b/>
      <w:bCs/>
      <w:kern w:val="32"/>
      <w:sz w:val="32"/>
      <w:szCs w:val="32"/>
    </w:rPr>
  </w:style>
  <w:style w:type="paragraph" w:customStyle="1" w:styleId="Question">
    <w:name w:val="Question"/>
    <w:basedOn w:val="Normal"/>
    <w:autoRedefine/>
    <w:qFormat/>
    <w:rsid w:val="00220816"/>
    <w:pPr>
      <w:numPr>
        <w:numId w:val="3"/>
      </w:numPr>
      <w:spacing w:after="0" w:line="240" w:lineRule="auto"/>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3C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3CF5"/>
    <w:rPr>
      <w:rFonts w:ascii="Tahoma" w:hAnsi="Tahoma" w:cs="Tahoma"/>
      <w:sz w:val="16"/>
      <w:szCs w:val="16"/>
    </w:rPr>
  </w:style>
  <w:style w:type="paragraph" w:styleId="NormalWeb">
    <w:name w:val="Normal (Web)"/>
    <w:basedOn w:val="Normal"/>
    <w:uiPriority w:val="99"/>
    <w:semiHidden/>
    <w:unhideWhenUsed/>
    <w:rsid w:val="00A4672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Words>
  <Characters>13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cp:lastModifiedBy>
  <cp:revision>10</cp:revision>
  <cp:lastPrinted>2014-07-15T10:03:00Z</cp:lastPrinted>
  <dcterms:created xsi:type="dcterms:W3CDTF">2017-03-10T07:32:00Z</dcterms:created>
  <dcterms:modified xsi:type="dcterms:W3CDTF">2017-03-10T07:53:00Z</dcterms:modified>
</cp:coreProperties>
</file>